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846B" w14:textId="5264B9BB" w:rsidR="0087770C" w:rsidRDefault="0002704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ZÁPIS Z JEDNÁNÍ OKRESNÍ ODBORNÉ RADY SOUTĚŽÍ OSH ČESKÉ BUDĚJOVICE  ZE DNE 23.2</w:t>
      </w:r>
      <w:r>
        <w:rPr>
          <w:b/>
          <w:bCs/>
          <w:sz w:val="32"/>
          <w:szCs w:val="32"/>
        </w:rPr>
        <w:t>.2023</w:t>
      </w:r>
    </w:p>
    <w:p w14:paraId="5576F594" w14:textId="77777777" w:rsidR="0087770C" w:rsidRDefault="00027049">
      <w:pPr>
        <w:spacing w:after="0"/>
        <w:ind w:left="708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Přítomní:</w:t>
      </w:r>
      <w:r>
        <w:rPr>
          <w:sz w:val="24"/>
          <w:szCs w:val="24"/>
        </w:rPr>
        <w:t xml:space="preserve">  Ilona</w:t>
      </w:r>
      <w:proofErr w:type="gramEnd"/>
      <w:r>
        <w:rPr>
          <w:sz w:val="24"/>
          <w:szCs w:val="24"/>
        </w:rPr>
        <w:t xml:space="preserve"> Hrubešová, Lukáš Niedl, Jakub Nýdl, Jaroslav Klečka, Václav Maruška, Theodor Matouš, Martin Schmidtmeyer, Ludmila Vlášková</w:t>
      </w:r>
    </w:p>
    <w:p w14:paraId="4FB82095" w14:textId="77777777" w:rsidR="0087770C" w:rsidRDefault="0087770C">
      <w:pPr>
        <w:spacing w:after="0"/>
        <w:ind w:left="708"/>
        <w:jc w:val="both"/>
        <w:rPr>
          <w:sz w:val="24"/>
          <w:szCs w:val="24"/>
        </w:rPr>
      </w:pPr>
    </w:p>
    <w:p w14:paraId="65C6CA98" w14:textId="77777777" w:rsidR="0087770C" w:rsidRDefault="0087770C">
      <w:pPr>
        <w:spacing w:after="0"/>
        <w:ind w:left="708"/>
        <w:jc w:val="both"/>
        <w:rPr>
          <w:sz w:val="24"/>
          <w:szCs w:val="24"/>
        </w:rPr>
      </w:pPr>
    </w:p>
    <w:p w14:paraId="16571A97" w14:textId="77777777" w:rsidR="0087770C" w:rsidRDefault="00027049">
      <w:pPr>
        <w:suppressAutoHyphens w:val="0"/>
        <w:spacing w:after="0" w:line="259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Program</w:t>
      </w:r>
      <w:r>
        <w:rPr>
          <w:rFonts w:eastAsia="Times New Roman" w:cstheme="minorHAnsi"/>
          <w:sz w:val="24"/>
          <w:szCs w:val="24"/>
        </w:rPr>
        <w:t>:</w:t>
      </w:r>
    </w:p>
    <w:p w14:paraId="26A3BF84" w14:textId="77777777" w:rsidR="0087770C" w:rsidRDefault="00027049">
      <w:pPr>
        <w:numPr>
          <w:ilvl w:val="0"/>
          <w:numId w:val="3"/>
        </w:numPr>
        <w:suppressAutoHyphens w:val="0"/>
        <w:spacing w:after="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Zahájení</w:t>
      </w:r>
    </w:p>
    <w:p w14:paraId="72F6E851" w14:textId="77777777" w:rsidR="0087770C" w:rsidRDefault="00027049">
      <w:pPr>
        <w:numPr>
          <w:ilvl w:val="0"/>
          <w:numId w:val="3"/>
        </w:numPr>
        <w:suppressAutoHyphens w:val="0"/>
        <w:spacing w:after="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Velká cena OSH České Budějovice</w:t>
      </w:r>
    </w:p>
    <w:p w14:paraId="053B6291" w14:textId="77777777" w:rsidR="0087770C" w:rsidRDefault="00027049">
      <w:pPr>
        <w:numPr>
          <w:ilvl w:val="0"/>
          <w:numId w:val="3"/>
        </w:numPr>
        <w:suppressAutoHyphens w:val="0"/>
        <w:spacing w:after="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Školení rozhodčích</w:t>
      </w:r>
    </w:p>
    <w:p w14:paraId="524100F5" w14:textId="77777777" w:rsidR="0087770C" w:rsidRDefault="00027049">
      <w:pPr>
        <w:numPr>
          <w:ilvl w:val="0"/>
          <w:numId w:val="3"/>
        </w:numPr>
        <w:suppressAutoHyphens w:val="0"/>
        <w:spacing w:after="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Postupové a ostatní soutěže</w:t>
      </w:r>
    </w:p>
    <w:p w14:paraId="22CE9E42" w14:textId="77777777" w:rsidR="0087770C" w:rsidRDefault="00027049">
      <w:pPr>
        <w:pStyle w:val="Odstavecseseznamem"/>
        <w:numPr>
          <w:ilvl w:val="0"/>
          <w:numId w:val="3"/>
        </w:numPr>
        <w:suppressAutoHyphens w:val="0"/>
        <w:spacing w:after="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Organizační zabezpečení so</w:t>
      </w:r>
      <w:r>
        <w:rPr>
          <w:rFonts w:eastAsia="Times New Roman" w:cstheme="minorHAnsi"/>
          <w:sz w:val="24"/>
          <w:szCs w:val="24"/>
        </w:rPr>
        <w:t>utěží</w:t>
      </w:r>
    </w:p>
    <w:p w14:paraId="6B9A08FD" w14:textId="77777777" w:rsidR="0087770C" w:rsidRDefault="00027049">
      <w:pPr>
        <w:numPr>
          <w:ilvl w:val="0"/>
          <w:numId w:val="3"/>
        </w:numPr>
        <w:suppressAutoHyphens w:val="0"/>
        <w:spacing w:after="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Různé</w:t>
      </w:r>
    </w:p>
    <w:p w14:paraId="0F57C8E6" w14:textId="77777777" w:rsidR="0087770C" w:rsidRDefault="00027049">
      <w:pPr>
        <w:numPr>
          <w:ilvl w:val="0"/>
          <w:numId w:val="3"/>
        </w:numPr>
        <w:suppressAutoHyphens w:val="0"/>
        <w:spacing w:after="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Závěr</w:t>
      </w:r>
    </w:p>
    <w:p w14:paraId="35C2E41D" w14:textId="77777777" w:rsidR="0087770C" w:rsidRDefault="0087770C">
      <w:pPr>
        <w:suppressAutoHyphens w:val="0"/>
        <w:spacing w:after="0" w:line="259" w:lineRule="auto"/>
        <w:ind w:left="72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p w14:paraId="10B60E18" w14:textId="77777777" w:rsidR="0087770C" w:rsidRDefault="0002704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Zahájení</w:t>
      </w:r>
    </w:p>
    <w:p w14:paraId="3347753A" w14:textId="77777777" w:rsidR="0087770C" w:rsidRDefault="00027049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Jednání zahájila vedoucí OORS Lída Vlášková, která všechny přítomné přivítala na zasedání rady a seznámila je s programem jednání.</w:t>
      </w:r>
    </w:p>
    <w:p w14:paraId="576908FC" w14:textId="77777777" w:rsidR="0087770C" w:rsidRDefault="0087770C">
      <w:pPr>
        <w:spacing w:after="0"/>
        <w:jc w:val="both"/>
        <w:rPr>
          <w:sz w:val="24"/>
          <w:szCs w:val="24"/>
        </w:rPr>
      </w:pPr>
    </w:p>
    <w:p w14:paraId="738AA05B" w14:textId="77777777" w:rsidR="0087770C" w:rsidRDefault="0002704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Velká cena OSH České Budějovice 2023</w:t>
      </w:r>
    </w:p>
    <w:p w14:paraId="2836CA15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OORS byla seznámena se změnami v pravidlech VC, o </w:t>
      </w:r>
      <w:r>
        <w:rPr>
          <w:sz w:val="24"/>
          <w:szCs w:val="24"/>
        </w:rPr>
        <w:t>kterých se jednalo na VV</w:t>
      </w:r>
    </w:p>
    <w:p w14:paraId="58F34764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OORS nominovala HR na soutěže VC:</w:t>
      </w:r>
    </w:p>
    <w:p w14:paraId="0806B746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Pištín Maruška</w:t>
      </w:r>
    </w:p>
    <w:p w14:paraId="04B1BA25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Mydlovary Sloboda</w:t>
      </w:r>
    </w:p>
    <w:p w14:paraId="313EDC62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Žabovřesky Maruška</w:t>
      </w:r>
    </w:p>
    <w:p w14:paraId="53996541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Jankov Petrásková (Vlášková)</w:t>
      </w:r>
    </w:p>
    <w:p w14:paraId="3ECE5DA8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Hrdějovice Bauer</w:t>
      </w:r>
    </w:p>
    <w:p w14:paraId="0DEBD737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Chotýčany Fošenbauer</w:t>
      </w:r>
    </w:p>
    <w:p w14:paraId="2BAC2303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Malešice Maruška</w:t>
      </w:r>
    </w:p>
    <w:p w14:paraId="05C7EF41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Neplachov Petrásková (Vlášková)</w:t>
      </w:r>
    </w:p>
    <w:p w14:paraId="623236D3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Hosín Maruška</w:t>
      </w:r>
    </w:p>
    <w:p w14:paraId="3B6E2EEB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Seznam soutěží </w:t>
      </w:r>
      <w:r>
        <w:rPr>
          <w:sz w:val="24"/>
          <w:szCs w:val="24"/>
        </w:rPr>
        <w:t>je součástí tohoto zápisu jako příloha + bude zveřejněn na webu. Přihlašování bude elektronické přes web. Hlavní rozhodčí, kontakt na pořadatele a informace sklopky/nástřik budou uvedeny též v přiloženém seznamu.</w:t>
      </w:r>
    </w:p>
    <w:p w14:paraId="0D0AC74A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Zajistí Jakub Nýdl a Václav Maruška.</w:t>
      </w:r>
    </w:p>
    <w:p w14:paraId="718C1428" w14:textId="77777777" w:rsidR="0087770C" w:rsidRDefault="0087770C">
      <w:pPr>
        <w:pStyle w:val="Odstavecseseznamem"/>
        <w:spacing w:after="0"/>
        <w:ind w:left="1068"/>
        <w:jc w:val="both"/>
        <w:rPr>
          <w:sz w:val="24"/>
          <w:szCs w:val="24"/>
        </w:rPr>
      </w:pPr>
    </w:p>
    <w:p w14:paraId="25EE3E2A" w14:textId="77777777" w:rsidR="0087770C" w:rsidRDefault="0002704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Škole</w:t>
      </w:r>
      <w:r>
        <w:rPr>
          <w:b/>
          <w:bCs/>
          <w:sz w:val="24"/>
          <w:szCs w:val="24"/>
          <w:u w:val="single"/>
        </w:rPr>
        <w:t>ní rozhodčích</w:t>
      </w:r>
    </w:p>
    <w:p w14:paraId="3FD3A002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Školení proběhne ve Zborovské Bumbálce ve Zborově 1.4.2023 od 9,00 hod., pozvánku vypracuje L. Vlášková a zajistí její zveřejnění</w:t>
      </w:r>
    </w:p>
    <w:p w14:paraId="34AE42E5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Zájemci se hlásí na mail: </w:t>
      </w:r>
      <w:r>
        <w:rPr>
          <w:rStyle w:val="Internetovodkaz"/>
          <w:sz w:val="24"/>
          <w:szCs w:val="24"/>
        </w:rPr>
        <w:t>VlaskovaLudmila@seznam.cz</w:t>
      </w:r>
    </w:p>
    <w:p w14:paraId="1C4920B0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</w:pPr>
      <w:r>
        <w:rPr>
          <w:rStyle w:val="Internetovodkaz"/>
          <w:color w:val="000000"/>
          <w:sz w:val="24"/>
          <w:szCs w:val="24"/>
          <w:u w:val="none"/>
        </w:rPr>
        <w:t>Školení je otevřené i pro nové zájemce</w:t>
      </w:r>
    </w:p>
    <w:p w14:paraId="3C77BD14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</w:pPr>
      <w:r>
        <w:rPr>
          <w:rStyle w:val="Internetovodkaz"/>
          <w:color w:val="000000"/>
          <w:sz w:val="24"/>
          <w:szCs w:val="24"/>
          <w:u w:val="none"/>
        </w:rPr>
        <w:t xml:space="preserve">Školení se bude týkat pravidel PS i pravidel Velké ceny. Školitelé budou: Jiří Červák, Václav Maruška, Ludmila Vlášková </w:t>
      </w:r>
    </w:p>
    <w:p w14:paraId="589D8A7F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</w:pPr>
      <w:r>
        <w:rPr>
          <w:rStyle w:val="Internetovodkaz"/>
          <w:color w:val="000000"/>
          <w:sz w:val="24"/>
          <w:szCs w:val="24"/>
          <w:u w:val="none"/>
        </w:rPr>
        <w:t>Na školení budou rozhodčí seznámeni s OZ obvodových soutěží a nominováni HR</w:t>
      </w:r>
    </w:p>
    <w:p w14:paraId="2ED708FF" w14:textId="77777777" w:rsidR="0087770C" w:rsidRDefault="0087770C">
      <w:pPr>
        <w:pStyle w:val="Odstavecseseznamem"/>
        <w:spacing w:after="0"/>
        <w:ind w:left="1068"/>
        <w:jc w:val="both"/>
        <w:rPr>
          <w:rStyle w:val="Internetovodkaz"/>
          <w:color w:val="000000"/>
          <w:sz w:val="24"/>
          <w:szCs w:val="24"/>
          <w:u w:val="none"/>
        </w:rPr>
      </w:pPr>
    </w:p>
    <w:p w14:paraId="0A80F6D5" w14:textId="77777777" w:rsidR="0087770C" w:rsidRDefault="0087770C">
      <w:pPr>
        <w:spacing w:after="0"/>
        <w:ind w:left="1068"/>
        <w:jc w:val="both"/>
        <w:rPr>
          <w:sz w:val="24"/>
          <w:szCs w:val="24"/>
        </w:rPr>
      </w:pPr>
    </w:p>
    <w:p w14:paraId="1089F4D7" w14:textId="77777777" w:rsidR="0087770C" w:rsidRDefault="0002704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Postupové a ostatní soutěže:</w:t>
      </w:r>
    </w:p>
    <w:p w14:paraId="17829D12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Obvodové soutěže</w:t>
      </w:r>
      <w:r>
        <w:rPr>
          <w:sz w:val="24"/>
          <w:szCs w:val="24"/>
        </w:rPr>
        <w:t xml:space="preserve"> – termíny a</w:t>
      </w:r>
      <w:r>
        <w:rPr>
          <w:sz w:val="24"/>
          <w:szCs w:val="24"/>
        </w:rPr>
        <w:t xml:space="preserve"> místa budou dojednány na obvodových schůzích.</w:t>
      </w:r>
    </w:p>
    <w:p w14:paraId="08D08187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 xml:space="preserve">Zatím známé termíny: obvod 5 </w:t>
      </w:r>
      <w:proofErr w:type="gramStart"/>
      <w:r>
        <w:rPr>
          <w:sz w:val="24"/>
          <w:szCs w:val="24"/>
        </w:rPr>
        <w:t>-  20.5.</w:t>
      </w:r>
      <w:proofErr w:type="gramEnd"/>
      <w:r>
        <w:rPr>
          <w:sz w:val="24"/>
          <w:szCs w:val="24"/>
        </w:rPr>
        <w:t xml:space="preserve"> Třebeč</w:t>
      </w:r>
    </w:p>
    <w:p w14:paraId="4205BE2F" w14:textId="77777777" w:rsidR="0087770C" w:rsidRDefault="00027049">
      <w:pPr>
        <w:pStyle w:val="Odstavecseseznamem"/>
        <w:spacing w:after="0"/>
        <w:ind w:left="1788"/>
        <w:jc w:val="both"/>
      </w:pPr>
      <w:r>
        <w:rPr>
          <w:sz w:val="24"/>
          <w:szCs w:val="24"/>
        </w:rPr>
        <w:t xml:space="preserve">                           obvod </w:t>
      </w:r>
      <w:proofErr w:type="gramStart"/>
      <w:r>
        <w:rPr>
          <w:sz w:val="24"/>
          <w:szCs w:val="24"/>
        </w:rPr>
        <w:t>7 – 13</w:t>
      </w:r>
      <w:proofErr w:type="gramEnd"/>
      <w:r>
        <w:rPr>
          <w:sz w:val="24"/>
          <w:szCs w:val="24"/>
        </w:rPr>
        <w:t>.5. Hrdějovice</w:t>
      </w:r>
    </w:p>
    <w:p w14:paraId="715DD601" w14:textId="77777777" w:rsidR="0087770C" w:rsidRDefault="00027049">
      <w:pPr>
        <w:pStyle w:val="Odstavecseseznamem"/>
        <w:spacing w:after="0"/>
        <w:ind w:left="1788"/>
        <w:jc w:val="both"/>
      </w:pPr>
      <w:r>
        <w:rPr>
          <w:sz w:val="24"/>
          <w:szCs w:val="24"/>
        </w:rPr>
        <w:t xml:space="preserve">                           obvod </w:t>
      </w:r>
      <w:proofErr w:type="gramStart"/>
      <w:r>
        <w:rPr>
          <w:sz w:val="24"/>
          <w:szCs w:val="24"/>
        </w:rPr>
        <w:t>9 – 14</w:t>
      </w:r>
      <w:proofErr w:type="gramEnd"/>
      <w:r>
        <w:rPr>
          <w:sz w:val="24"/>
          <w:szCs w:val="24"/>
        </w:rPr>
        <w:t>.5. Pištín</w:t>
      </w:r>
    </w:p>
    <w:p w14:paraId="37E7E8C3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Organizační zabezpečení obvodových soutěží bude </w:t>
      </w:r>
      <w:r>
        <w:rPr>
          <w:sz w:val="24"/>
          <w:szCs w:val="24"/>
        </w:rPr>
        <w:t>rozdáno na obvodových schůzích + bude zveřejněno na webu</w:t>
      </w:r>
    </w:p>
    <w:p w14:paraId="56D9592E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Doporučené disciplíny na obvodových soutěžích – požární útok + štafeta nebo 100 m s překážkami.</w:t>
      </w:r>
    </w:p>
    <w:p w14:paraId="6B3F1978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Postupující z obvodů budou nahlášeni na okres nejpozději do 4.6.2023 (počet postupujících bude uveden v</w:t>
      </w:r>
      <w:r>
        <w:rPr>
          <w:sz w:val="24"/>
          <w:szCs w:val="24"/>
        </w:rPr>
        <w:t> OZ)</w:t>
      </w:r>
    </w:p>
    <w:p w14:paraId="6EC0EFAD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Okresní kolo PS + dorost</w:t>
      </w:r>
      <w:r>
        <w:rPr>
          <w:sz w:val="24"/>
          <w:szCs w:val="24"/>
        </w:rPr>
        <w:t xml:space="preserve"> – proběhne 10.6.2023 a 11.6.2023 na stadionu v Lomnici nad Lužnicí.</w:t>
      </w:r>
    </w:p>
    <w:p w14:paraId="7AB7AD04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Požární útok – nástřiky, dva pokusy. Kategorie s omezením 1 pokus. Štafeta – muži i ženy (dorostenci, dorostenky) budou mít na 1. úseku domeček.</w:t>
      </w:r>
    </w:p>
    <w:p w14:paraId="73756551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Lída Vlášková</w:t>
      </w:r>
      <w:r>
        <w:rPr>
          <w:sz w:val="24"/>
          <w:szCs w:val="24"/>
        </w:rPr>
        <w:t xml:space="preserve"> představila návrh organizačního </w:t>
      </w:r>
      <w:proofErr w:type="gramStart"/>
      <w:r>
        <w:rPr>
          <w:sz w:val="24"/>
          <w:szCs w:val="24"/>
        </w:rPr>
        <w:t>zabezpečení,  které</w:t>
      </w:r>
      <w:proofErr w:type="gramEnd"/>
      <w:r>
        <w:rPr>
          <w:sz w:val="24"/>
          <w:szCs w:val="24"/>
        </w:rPr>
        <w:t xml:space="preserve"> bude zveřejněno na webu. Budou osloveni rozhodčí na okresní kolo + zájemci o technickou četu (zájemci se mohou hlásit na mail </w:t>
      </w:r>
      <w:hyperlink r:id="rId5">
        <w:r>
          <w:rPr>
            <w:rStyle w:val="Internetovodkaz"/>
            <w:sz w:val="24"/>
            <w:szCs w:val="24"/>
          </w:rPr>
          <w:t>VlaskovaLudmila@seznam.cz</w:t>
        </w:r>
      </w:hyperlink>
      <w:r>
        <w:rPr>
          <w:sz w:val="24"/>
          <w:szCs w:val="24"/>
        </w:rPr>
        <w:t>).</w:t>
      </w:r>
    </w:p>
    <w:p w14:paraId="79BCBFCB" w14:textId="77777777" w:rsidR="0087770C" w:rsidRDefault="0087770C">
      <w:pPr>
        <w:pStyle w:val="Odstavecseseznamem"/>
        <w:spacing w:after="0"/>
        <w:ind w:left="1788"/>
        <w:jc w:val="both"/>
        <w:rPr>
          <w:b/>
          <w:bCs/>
          <w:sz w:val="24"/>
          <w:szCs w:val="24"/>
        </w:rPr>
      </w:pPr>
    </w:p>
    <w:p w14:paraId="5916DA30" w14:textId="77777777" w:rsidR="0087770C" w:rsidRDefault="0087770C">
      <w:pPr>
        <w:spacing w:after="0"/>
        <w:ind w:left="708"/>
        <w:jc w:val="both"/>
        <w:rPr>
          <w:sz w:val="24"/>
          <w:szCs w:val="24"/>
        </w:rPr>
      </w:pPr>
    </w:p>
    <w:p w14:paraId="5CBD3EA0" w14:textId="77777777" w:rsidR="0087770C" w:rsidRDefault="0002704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Organizační zabezpečení soutěží </w:t>
      </w:r>
    </w:p>
    <w:p w14:paraId="63185C23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OZ zajistí Lída Vlášková.</w:t>
      </w:r>
    </w:p>
    <w:p w14:paraId="389386A7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Všechna OZ budou zveřejněna na webu OSH</w:t>
      </w:r>
    </w:p>
    <w:p w14:paraId="0EA189A4" w14:textId="77777777" w:rsidR="0087770C" w:rsidRDefault="0087770C">
      <w:pPr>
        <w:pStyle w:val="Odstavecseseznamem"/>
        <w:spacing w:after="0"/>
        <w:ind w:left="1068"/>
        <w:jc w:val="both"/>
        <w:rPr>
          <w:sz w:val="24"/>
          <w:szCs w:val="24"/>
        </w:rPr>
      </w:pPr>
    </w:p>
    <w:p w14:paraId="662A0B4D" w14:textId="77777777" w:rsidR="0087770C" w:rsidRDefault="0002704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Různé</w:t>
      </w:r>
    </w:p>
    <w:p w14:paraId="7600880C" w14:textId="77777777" w:rsidR="0087770C" w:rsidRDefault="0002704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Diskuse se týkala termínů soutěží, zajištění nářadí na soutěže, ozvučení soutěží a Jihočeských stovek. Theodor M</w:t>
      </w:r>
      <w:r>
        <w:rPr>
          <w:sz w:val="24"/>
          <w:szCs w:val="24"/>
        </w:rPr>
        <w:t>atouš informoval o portálu Hasičovo. L. Vlášková pošle všem odkaz na firmu, která vyrábí startovní čísla (trikot) – https://startovnicisla.webnode.cz</w:t>
      </w:r>
    </w:p>
    <w:p w14:paraId="0D7036F6" w14:textId="77777777" w:rsidR="0087770C" w:rsidRDefault="0087770C">
      <w:pPr>
        <w:pStyle w:val="Odstavecseseznamem"/>
        <w:spacing w:after="0"/>
        <w:ind w:left="1068"/>
        <w:jc w:val="both"/>
        <w:rPr>
          <w:sz w:val="24"/>
          <w:szCs w:val="24"/>
        </w:rPr>
      </w:pPr>
    </w:p>
    <w:p w14:paraId="24F945EC" w14:textId="77777777" w:rsidR="0087770C" w:rsidRDefault="0002704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Závěr</w:t>
      </w:r>
    </w:p>
    <w:p w14:paraId="09FC3E50" w14:textId="77777777" w:rsidR="0087770C" w:rsidRDefault="00027049">
      <w:pPr>
        <w:spacing w:after="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Lída Vlášková poděkovala všem za účast, další schůzka se bude konat dne 25.4. v 16,00 v kanceláři O</w:t>
      </w:r>
      <w:r>
        <w:rPr>
          <w:sz w:val="24"/>
          <w:szCs w:val="24"/>
        </w:rPr>
        <w:t>SH na Lannovce</w:t>
      </w:r>
    </w:p>
    <w:p w14:paraId="2CEF32CB" w14:textId="77777777" w:rsidR="0087770C" w:rsidRDefault="0087770C">
      <w:pPr>
        <w:spacing w:after="0"/>
        <w:ind w:left="360"/>
        <w:jc w:val="both"/>
        <w:rPr>
          <w:sz w:val="24"/>
          <w:szCs w:val="24"/>
        </w:rPr>
      </w:pPr>
    </w:p>
    <w:p w14:paraId="6F7C6445" w14:textId="77777777" w:rsidR="0087770C" w:rsidRDefault="0087770C">
      <w:pPr>
        <w:spacing w:after="0"/>
        <w:ind w:left="360"/>
        <w:jc w:val="both"/>
        <w:rPr>
          <w:sz w:val="24"/>
          <w:szCs w:val="24"/>
        </w:rPr>
      </w:pPr>
    </w:p>
    <w:p w14:paraId="121F92B2" w14:textId="77777777" w:rsidR="0087770C" w:rsidRDefault="00027049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Zapsala: L. Vlášková 23.2.2023</w:t>
      </w:r>
    </w:p>
    <w:p w14:paraId="604B723B" w14:textId="77777777" w:rsidR="0087770C" w:rsidRDefault="0087770C">
      <w:pPr>
        <w:pStyle w:val="Odstavecseseznamem"/>
        <w:spacing w:after="0"/>
        <w:jc w:val="both"/>
        <w:rPr>
          <w:sz w:val="24"/>
          <w:szCs w:val="24"/>
        </w:rPr>
      </w:pPr>
    </w:p>
    <w:p w14:paraId="496A2AC8" w14:textId="77777777" w:rsidR="0087770C" w:rsidRDefault="0087770C">
      <w:pPr>
        <w:pStyle w:val="Odstavecseseznamem"/>
        <w:spacing w:after="0"/>
        <w:jc w:val="both"/>
        <w:rPr>
          <w:sz w:val="24"/>
          <w:szCs w:val="24"/>
        </w:rPr>
      </w:pPr>
    </w:p>
    <w:p w14:paraId="08F82356" w14:textId="77777777" w:rsidR="0087770C" w:rsidRDefault="0087770C">
      <w:pPr>
        <w:pStyle w:val="Odstavecseseznamem"/>
        <w:spacing w:after="0"/>
        <w:jc w:val="both"/>
        <w:rPr>
          <w:sz w:val="24"/>
          <w:szCs w:val="24"/>
        </w:rPr>
      </w:pPr>
    </w:p>
    <w:sectPr w:rsidR="0087770C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1A46"/>
    <w:multiLevelType w:val="multilevel"/>
    <w:tmpl w:val="2AD2157C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824907"/>
    <w:multiLevelType w:val="multilevel"/>
    <w:tmpl w:val="931AF1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E00F85"/>
    <w:multiLevelType w:val="multilevel"/>
    <w:tmpl w:val="0F6C01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1F4513B"/>
    <w:multiLevelType w:val="multilevel"/>
    <w:tmpl w:val="F4F891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6567302">
    <w:abstractNumId w:val="2"/>
  </w:num>
  <w:num w:numId="2" w16cid:durableId="839925489">
    <w:abstractNumId w:val="0"/>
  </w:num>
  <w:num w:numId="3" w16cid:durableId="1208758632">
    <w:abstractNumId w:val="3"/>
  </w:num>
  <w:num w:numId="4" w16cid:durableId="130766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0C"/>
    <w:rsid w:val="00027049"/>
    <w:rsid w:val="008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4DF1"/>
  <w15:docId w15:val="{F5FBDCFC-BC23-4AEA-A500-BA389BC3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2" w:lineRule="auto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317B4"/>
  </w:style>
  <w:style w:type="character" w:customStyle="1" w:styleId="ZpatChar">
    <w:name w:val="Zápatí Char"/>
    <w:basedOn w:val="Standardnpsmoodstavce"/>
    <w:link w:val="Zpat"/>
    <w:uiPriority w:val="99"/>
    <w:qFormat/>
    <w:rsid w:val="00A317B4"/>
  </w:style>
  <w:style w:type="character" w:customStyle="1" w:styleId="Internetovodkaz">
    <w:name w:val="Internetový odkaz"/>
    <w:basedOn w:val="Standardnpsmoodstavce"/>
    <w:uiPriority w:val="99"/>
    <w:unhideWhenUsed/>
    <w:rsid w:val="002337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3379D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Bezmezer">
    <w:name w:val="No Spacing"/>
    <w:basedOn w:val="Normln"/>
    <w:uiPriority w:val="1"/>
    <w:qFormat/>
    <w:rsid w:val="00D57F30"/>
    <w:pPr>
      <w:suppressAutoHyphens w:val="0"/>
      <w:spacing w:after="0" w:line="240" w:lineRule="auto"/>
      <w:textAlignment w:val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317B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317B4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skovaLudmil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455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dc:description/>
  <cp:lastModifiedBy>Jaroslav Vlášek</cp:lastModifiedBy>
  <cp:revision>7</cp:revision>
  <dcterms:created xsi:type="dcterms:W3CDTF">2022-03-15T19:39:00Z</dcterms:created>
  <dcterms:modified xsi:type="dcterms:W3CDTF">2023-02-27T21:21:00Z</dcterms:modified>
  <dc:language>cs-CZ</dc:language>
</cp:coreProperties>
</file>